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5237" w14:textId="3BFB5F57" w:rsidR="00621D42" w:rsidRPr="00ED0FFB" w:rsidRDefault="00621D42" w:rsidP="00091B70">
      <w:pPr>
        <w:spacing w:after="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</w:pPr>
      <w:r w:rsidRPr="00ED0FF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Ưu đãi cho thí sinh đăng</w:t>
      </w:r>
      <w:r w:rsidR="00004F0B" w:rsidRPr="00ED0FF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ký thi IELTS quốc tế </w:t>
      </w:r>
      <w:r w:rsidR="00BA6BB1" w:rsidRPr="00ED0FF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trong </w:t>
      </w:r>
      <w:r w:rsidR="00004F0B" w:rsidRPr="00ED0FF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tháng </w:t>
      </w:r>
      <w:r w:rsidR="008A7D0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5</w:t>
      </w:r>
      <w:r w:rsidR="00004F0B" w:rsidRPr="00ED0FF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và tháng </w:t>
      </w:r>
      <w:r w:rsidR="008A7D0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6</w:t>
      </w:r>
      <w:r w:rsidR="00ED0FF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</w:t>
      </w:r>
      <w:r w:rsidRPr="00ED0FF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tại Trường Đại học Vinh</w:t>
      </w:r>
    </w:p>
    <w:p w14:paraId="1036D9BB" w14:textId="77777777" w:rsidR="00621D42" w:rsidRPr="00ED0FFB" w:rsidRDefault="00621D42" w:rsidP="00091B70">
      <w:pPr>
        <w:spacing w:after="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</w:pPr>
    </w:p>
    <w:p w14:paraId="234B94EE" w14:textId="5A633AD9" w:rsidR="00621D42" w:rsidRPr="002564E1" w:rsidRDefault="00621D42" w:rsidP="00091B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Hội đồng Anh dành tặng các bạn thí sinh chương trình ưu đãi khi đăng ký thi IELTS </w:t>
      </w:r>
      <w:r w:rsidR="00004F0B"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trong tháng </w:t>
      </w:r>
      <w:r w:rsidR="008A7D02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5</w:t>
      </w:r>
      <w:r w:rsidR="00004F0B"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và tháng </w:t>
      </w:r>
      <w:r w:rsidR="008A7D02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6</w:t>
      </w:r>
      <w:r w:rsidR="00004F0B"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</w:t>
      </w:r>
      <w:r w:rsidR="006235CC"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tại Trường Đại học Vinh </w:t>
      </w:r>
      <w:r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như sau:</w:t>
      </w:r>
    </w:p>
    <w:p w14:paraId="259D3891" w14:textId="77777777" w:rsidR="006235CC" w:rsidRPr="002564E1" w:rsidRDefault="006235CC" w:rsidP="00091B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</w:p>
    <w:p w14:paraId="1B8FDECE" w14:textId="771B4D2B" w:rsidR="006235CC" w:rsidRPr="002564E1" w:rsidRDefault="006235CC" w:rsidP="00091B70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Thời gian đăng ký thi</w:t>
      </w:r>
      <w:r w:rsidR="00142663"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áp dụng</w:t>
      </w:r>
      <w:r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: </w:t>
      </w:r>
      <w:r w:rsidRPr="002564E1">
        <w:rPr>
          <w:rFonts w:ascii="Times New Roman" w:hAnsi="Times New Roman" w:cs="Times New Roman"/>
          <w:b/>
          <w:bCs/>
          <w:sz w:val="26"/>
          <w:szCs w:val="26"/>
        </w:rPr>
        <w:t>Từ</w:t>
      </w:r>
      <w:r w:rsidR="00004F0B" w:rsidRPr="002564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2481" w:rsidRPr="002564E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965D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04F0B" w:rsidRPr="002564E1">
        <w:rPr>
          <w:rFonts w:ascii="Times New Roman" w:hAnsi="Times New Roman" w:cs="Times New Roman"/>
          <w:b/>
          <w:bCs/>
          <w:sz w:val="26"/>
          <w:szCs w:val="26"/>
        </w:rPr>
        <w:t>/0</w:t>
      </w:r>
      <w:r w:rsidR="00652481" w:rsidRPr="002564E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004F0B" w:rsidRPr="002564E1">
        <w:rPr>
          <w:rFonts w:ascii="Times New Roman" w:hAnsi="Times New Roman" w:cs="Times New Roman"/>
          <w:b/>
          <w:bCs/>
          <w:sz w:val="26"/>
          <w:szCs w:val="26"/>
        </w:rPr>
        <w:t>/2024 – 30/0</w:t>
      </w:r>
      <w:r w:rsidR="00652481" w:rsidRPr="002564E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04F0B" w:rsidRPr="002564E1">
        <w:rPr>
          <w:rFonts w:ascii="Times New Roman" w:hAnsi="Times New Roman" w:cs="Times New Roman"/>
          <w:b/>
          <w:bCs/>
          <w:sz w:val="26"/>
          <w:szCs w:val="26"/>
        </w:rPr>
        <w:t>/2024</w:t>
      </w:r>
    </w:p>
    <w:p w14:paraId="79634D4A" w14:textId="3133E95E" w:rsidR="006235CC" w:rsidRPr="002564E1" w:rsidRDefault="006235CC" w:rsidP="00091B70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Kỳ thi được áp dụng: </w:t>
      </w:r>
      <w:r w:rsidR="00652481" w:rsidRPr="002564E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Các kỳ thi </w:t>
      </w:r>
      <w:r w:rsidR="00652481" w:rsidRPr="002564E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vi-VN"/>
        </w:rPr>
        <w:t>đến hết</w:t>
      </w:r>
      <w:r w:rsidR="00652481" w:rsidRPr="002564E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năm 2024 trên toàn quốc</w:t>
      </w:r>
    </w:p>
    <w:p w14:paraId="71990285" w14:textId="08FD2BCE" w:rsidR="00004F0B" w:rsidRPr="002564E1" w:rsidRDefault="005402AD" w:rsidP="00091B70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2564E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Quà tặng: </w:t>
      </w:r>
      <w:r w:rsidR="00004F0B" w:rsidRPr="002564E1">
        <w:rPr>
          <w:rFonts w:ascii="Times New Roman" w:eastAsia="Times New Roman" w:hAnsi="Times New Roman" w:cs="Times New Roman"/>
          <w:color w:val="222222"/>
          <w:sz w:val="26"/>
          <w:szCs w:val="26"/>
        </w:rPr>
        <w:t>Thí sinh sẽ nhận được túi tote IELTS và quạt cầm tay may mắn</w:t>
      </w:r>
      <w:r w:rsidR="00652481" w:rsidRPr="002564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và </w:t>
      </w:r>
      <w:r w:rsidR="00652481" w:rsidRPr="002564E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quyền truy cập IELTS Ready Premium khi đăng ký thi IELTS trên giấ</w:t>
      </w:r>
      <w:r w:rsidR="00652481" w:rsidRPr="002564E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y.</w:t>
      </w:r>
    </w:p>
    <w:p w14:paraId="1602A53A" w14:textId="77777777" w:rsidR="00004F0B" w:rsidRPr="002564E1" w:rsidRDefault="005402AD" w:rsidP="009D1AE5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2564E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Cách thức nhận ưu đãi: </w:t>
      </w:r>
      <w:r w:rsidR="00004F0B" w:rsidRPr="002564E1">
        <w:rPr>
          <w:rFonts w:ascii="Times New Roman" w:hAnsi="Times New Roman" w:cs="Times New Roman"/>
          <w:sz w:val="26"/>
          <w:szCs w:val="26"/>
        </w:rPr>
        <w:t>Thí sinh cần hoàn tất thông tin trong </w:t>
      </w:r>
      <w:hyperlink r:id="rId5" w:tgtFrame="_blank" w:history="1">
        <w:r w:rsidR="00004F0B" w:rsidRPr="002564E1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</w:rPr>
          <w:t>đơn đăng ký nhận quà</w:t>
        </w:r>
      </w:hyperlink>
      <w:r w:rsidR="00004F0B" w:rsidRPr="002564E1">
        <w:rPr>
          <w:rFonts w:ascii="Times New Roman" w:hAnsi="Times New Roman" w:cs="Times New Roman"/>
          <w:sz w:val="26"/>
          <w:szCs w:val="26"/>
        </w:rPr>
        <w:t> hoặc scan QR code</w:t>
      </w:r>
    </w:p>
    <w:p w14:paraId="7E894DC0" w14:textId="77777777" w:rsidR="00004F0B" w:rsidRPr="00BA6BB1" w:rsidRDefault="00004F0B" w:rsidP="00091B70">
      <w:pPr>
        <w:pStyle w:val="ListParagraph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</w:p>
    <w:p w14:paraId="7478BAFA" w14:textId="1F403207" w:rsidR="00004F0B" w:rsidRPr="00BA6BB1" w:rsidRDefault="00B672E9" w:rsidP="00091B70">
      <w:pPr>
        <w:pStyle w:val="ListParagraph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5DE54F71" wp14:editId="41257D3D">
                <wp:extent cx="304800" cy="304800"/>
                <wp:effectExtent l="0" t="0" r="0" b="0"/>
                <wp:docPr id="158158050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DFE6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0FD37E54" wp14:editId="3FA21A42">
                <wp:extent cx="304800" cy="304800"/>
                <wp:effectExtent l="0" t="0" r="0" b="0"/>
                <wp:docPr id="135559322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F968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42E025C" wp14:editId="2525AB59">
            <wp:extent cx="2533650" cy="2657475"/>
            <wp:effectExtent l="0" t="0" r="0" b="9525"/>
            <wp:docPr id="2118196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A0F51" w14:textId="20D491B4" w:rsidR="00004F0B" w:rsidRPr="00D946F4" w:rsidRDefault="00004F0B" w:rsidP="00D946F4">
      <w:pPr>
        <w:pStyle w:val="ListParagraph"/>
        <w:spacing w:after="0" w:line="276" w:lineRule="auto"/>
        <w:ind w:left="36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14:paraId="551A7210" w14:textId="77777777" w:rsidR="00004F0B" w:rsidRPr="00BA6BB1" w:rsidRDefault="00004F0B" w:rsidP="00091B70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</w:p>
    <w:p w14:paraId="7296AF45" w14:textId="77777777" w:rsidR="005402AD" w:rsidRPr="00BA6BB1" w:rsidRDefault="005402AD" w:rsidP="009D1AE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Đăng ký của thí sinh sẽ được Hội đồng Anh xác nh</w:t>
      </w:r>
      <w:r w:rsidR="005029F4"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ận và liên hệ lại trong vòng ba </w:t>
      </w:r>
      <w:r w:rsidR="009D1AE5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</w:t>
      </w:r>
      <w:r w:rsidR="005029F4"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(03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) ngày làm việc</w:t>
      </w:r>
    </w:p>
    <w:p w14:paraId="19CED3A5" w14:textId="77777777" w:rsidR="005029F4" w:rsidRPr="00BA6BB1" w:rsidRDefault="005029F4" w:rsidP="00BD09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029F4">
        <w:rPr>
          <w:rFonts w:ascii="Times New Roman" w:eastAsia="Times New Roman" w:hAnsi="Times New Roman" w:cs="Times New Roman"/>
          <w:color w:val="000000"/>
          <w:sz w:val="26"/>
          <w:szCs w:val="26"/>
        </w:rPr>
        <w:t>Quà tặng sẽ được gửi từ Hội đồng Anh đến thí sinh</w:t>
      </w:r>
    </w:p>
    <w:p w14:paraId="2E9A11DF" w14:textId="77777777" w:rsidR="005402AD" w:rsidRDefault="005402AD" w:rsidP="00BD0911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Các điều khoản và điều kiện: </w:t>
      </w:r>
    </w:p>
    <w:p w14:paraId="0F3A52D5" w14:textId="2957426C" w:rsidR="00F34DA9" w:rsidRPr="00F34DA9" w:rsidRDefault="00F34DA9" w:rsidP="00F34DA9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F34DA9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Thí sinh đăng ký thi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thông qua đối tác từ hạng Gold trở lên</w:t>
      </w:r>
    </w:p>
    <w:p w14:paraId="67AC62F0" w14:textId="0A43AAD0" w:rsidR="005029F4" w:rsidRPr="009D1AE5" w:rsidRDefault="005029F4" w:rsidP="009D1A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D1AE5">
        <w:rPr>
          <w:rFonts w:ascii="Times New Roman" w:eastAsia="Times New Roman" w:hAnsi="Times New Roman" w:cs="Times New Roman"/>
          <w:color w:val="000000"/>
          <w:sz w:val="26"/>
          <w:szCs w:val="26"/>
        </w:rPr>
        <w:t>Thí sinh cần đăng ký nhận quà trong vòng hai (02) tuần kể từ thời điểm hoàn tất đăng ký thi trên hệ thống đăng ký của Hội đồng Anh</w:t>
      </w:r>
    </w:p>
    <w:p w14:paraId="5B5C839A" w14:textId="77777777" w:rsidR="005029F4" w:rsidRPr="005029F4" w:rsidRDefault="005029F4" w:rsidP="00BD09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029F4">
        <w:rPr>
          <w:rFonts w:ascii="Times New Roman" w:eastAsia="Times New Roman" w:hAnsi="Times New Roman" w:cs="Times New Roman"/>
          <w:color w:val="000000"/>
          <w:sz w:val="26"/>
          <w:szCs w:val="26"/>
        </w:rPr>
        <w:t>Thí sinh cần nhập thông tin trùng khớp với thông tin mà đối tác đã đăng ký thi cho thí sinh</w:t>
      </w:r>
    </w:p>
    <w:p w14:paraId="073192CD" w14:textId="77777777" w:rsidR="005402AD" w:rsidRPr="00BD0911" w:rsidRDefault="005402AD" w:rsidP="00BD0911">
      <w:pPr>
        <w:pStyle w:val="ListParagraph"/>
        <w:numPr>
          <w:ilvl w:val="0"/>
          <w:numId w:val="6"/>
        </w:numPr>
        <w:spacing w:before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D091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lastRenderedPageBreak/>
        <w:t>Nếu có thắc mắc, Quý Đối tác vui lòng liên hệ với chúng tôi tại hotline 18001299 hoặ</w:t>
      </w:r>
      <w:r w:rsidR="00B529E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c </w:t>
      </w:r>
      <w:r w:rsidRPr="00BD091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email </w:t>
      </w:r>
      <w:hyperlink r:id="rId7" w:tgtFrame="_blank" w:history="1">
        <w:r w:rsidRPr="00BD0911">
          <w:rPr>
            <w:rStyle w:val="Hyperlink"/>
            <w:rFonts w:ascii="Times New Roman" w:hAnsi="Times New Roman" w:cs="Times New Roman"/>
            <w:color w:val="1155CC"/>
            <w:sz w:val="26"/>
            <w:szCs w:val="26"/>
            <w:shd w:val="clear" w:color="auto" w:fill="FFFFFF"/>
          </w:rPr>
          <w:t>exams.hcmc@britishcouncil.org.vn</w:t>
        </w:r>
      </w:hyperlink>
      <w:r w:rsidRPr="00BD091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và </w:t>
      </w:r>
      <w:hyperlink r:id="rId8" w:tgtFrame="_blank" w:history="1">
        <w:r w:rsidRPr="00BD0911">
          <w:rPr>
            <w:rStyle w:val="Hyperlink"/>
            <w:rFonts w:ascii="Times New Roman" w:hAnsi="Times New Roman" w:cs="Times New Roman"/>
            <w:color w:val="1155CC"/>
            <w:sz w:val="26"/>
            <w:szCs w:val="26"/>
            <w:shd w:val="clear" w:color="auto" w:fill="FFFFFF"/>
          </w:rPr>
          <w:t>exams.hanoi@britishcouncil.org.vn</w:t>
        </w:r>
      </w:hyperlink>
      <w:r w:rsidRPr="00BD091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14:paraId="13D96C83" w14:textId="61A2136B" w:rsidR="00621D42" w:rsidRDefault="00621D42" w:rsidP="00BD0911">
      <w:pPr>
        <w:pStyle w:val="ListParagraph"/>
        <w:numPr>
          <w:ilvl w:val="0"/>
          <w:numId w:val="6"/>
        </w:numPr>
        <w:shd w:val="clear" w:color="auto" w:fill="FFFFFF"/>
        <w:spacing w:before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091B7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Lịch thi </w:t>
      </w:r>
      <w:r w:rsidR="00BA6BB1" w:rsidRPr="00091B7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từ tháng </w:t>
      </w:r>
      <w:r w:rsidR="00F34DA9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6</w:t>
      </w:r>
      <w:r w:rsidR="00083516" w:rsidRPr="00091B7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đến tháng 12 </w:t>
      </w:r>
      <w:r w:rsidR="005029F4" w:rsidRPr="00091B7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năm 2024</w:t>
      </w:r>
      <w:r w:rsidRPr="00091B7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tại Trường Đại học Vinh như sau:</w:t>
      </w:r>
    </w:p>
    <w:p w14:paraId="17248D3F" w14:textId="77777777" w:rsidR="00091B70" w:rsidRPr="00091B70" w:rsidRDefault="00091B70" w:rsidP="00091B70">
      <w:pPr>
        <w:pStyle w:val="ListParagraph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</w:p>
    <w:tbl>
      <w:tblPr>
        <w:tblW w:w="9000" w:type="dxa"/>
        <w:tblInd w:w="648" w:type="dxa"/>
        <w:tblLook w:val="04A0" w:firstRow="1" w:lastRow="0" w:firstColumn="1" w:lastColumn="0" w:noHBand="0" w:noVBand="1"/>
      </w:tblPr>
      <w:tblGrid>
        <w:gridCol w:w="2430"/>
        <w:gridCol w:w="3600"/>
        <w:gridCol w:w="2970"/>
      </w:tblGrid>
      <w:tr w:rsidR="00091B70" w:rsidRPr="00A91A57" w14:paraId="2C276C80" w14:textId="77777777" w:rsidTr="00091B70">
        <w:trPr>
          <w:trHeight w:val="5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171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thi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7CD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thức thi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EBF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hết hạn đăng ký</w:t>
            </w:r>
          </w:p>
        </w:tc>
      </w:tr>
      <w:tr w:rsidR="00091B70" w:rsidRPr="00A91A57" w14:paraId="7B0DAA31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D0EE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01/6/2024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BBA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CA11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18/05/2024</w:t>
            </w:r>
          </w:p>
        </w:tc>
      </w:tr>
      <w:tr w:rsidR="00091B70" w:rsidRPr="00A91A57" w14:paraId="367F6141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0698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08/6/2024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B87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92FA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25/05/2024</w:t>
            </w:r>
          </w:p>
        </w:tc>
      </w:tr>
      <w:tr w:rsidR="00091B70" w:rsidRPr="00A91A57" w14:paraId="27FDAA6C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CBC3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22/06/2024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6D0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04A3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08/06/2024</w:t>
            </w:r>
          </w:p>
        </w:tc>
      </w:tr>
      <w:tr w:rsidR="00091B70" w:rsidRPr="00A91A57" w14:paraId="5601E336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B678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06/7/2024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D24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45DC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22/06/2024</w:t>
            </w:r>
          </w:p>
        </w:tc>
      </w:tr>
      <w:tr w:rsidR="00091B70" w:rsidRPr="00A91A57" w14:paraId="43BFF11C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3BD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20/07/2024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A53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E2A1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06/07/2024</w:t>
            </w:r>
          </w:p>
        </w:tc>
      </w:tr>
      <w:tr w:rsidR="00091B70" w:rsidRPr="00A91A57" w14:paraId="21874BDA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A8F9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27/07/2024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E37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01F0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13/07/2024</w:t>
            </w:r>
          </w:p>
        </w:tc>
      </w:tr>
      <w:tr w:rsidR="00091B70" w:rsidRPr="00A91A57" w14:paraId="1DA48846" w14:textId="77777777" w:rsidTr="00091B70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A0BE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03/08/2024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BDA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4A6F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20/07/2024</w:t>
            </w:r>
          </w:p>
        </w:tc>
      </w:tr>
      <w:tr w:rsidR="00091B70" w:rsidRPr="00A91A57" w14:paraId="500D3291" w14:textId="77777777" w:rsidTr="00091B70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BA53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17/08/2024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447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5E45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03/08/2024</w:t>
            </w:r>
          </w:p>
        </w:tc>
      </w:tr>
      <w:tr w:rsidR="00091B70" w:rsidRPr="00A91A57" w14:paraId="5B779437" w14:textId="77777777" w:rsidTr="00091B70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B2AE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24/08/2024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40E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3BCB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10/08/2024</w:t>
            </w:r>
          </w:p>
        </w:tc>
      </w:tr>
      <w:tr w:rsidR="00091B70" w:rsidRPr="00A91A57" w14:paraId="350BA7C1" w14:textId="77777777" w:rsidTr="00A91A57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E809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07/09/2024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3E2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9AEF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24/08/2024</w:t>
            </w:r>
          </w:p>
        </w:tc>
      </w:tr>
      <w:tr w:rsidR="00091B70" w:rsidRPr="00A91A57" w14:paraId="4D606E4D" w14:textId="77777777" w:rsidTr="00A91A57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645E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14/09/2024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80B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E2D2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31/08/2024</w:t>
            </w:r>
          </w:p>
        </w:tc>
      </w:tr>
      <w:tr w:rsidR="00091B70" w:rsidRPr="00A91A57" w14:paraId="04664258" w14:textId="77777777" w:rsidTr="00A91A57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5BEA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28/09/2024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E9E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3620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14/09/2024</w:t>
            </w:r>
          </w:p>
        </w:tc>
      </w:tr>
      <w:tr w:rsidR="00091B70" w:rsidRPr="00A91A57" w14:paraId="4BE9A564" w14:textId="77777777" w:rsidTr="00A91A57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DFD7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05/10/2024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BF2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D1E2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21/09/2024</w:t>
            </w:r>
          </w:p>
        </w:tc>
      </w:tr>
      <w:tr w:rsidR="00091B70" w:rsidRPr="00A91A57" w14:paraId="71D5FAAA" w14:textId="77777777" w:rsidTr="00A91A57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C272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19/10/2024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671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9D86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05/10/2024</w:t>
            </w:r>
          </w:p>
        </w:tc>
      </w:tr>
      <w:tr w:rsidR="00091B70" w:rsidRPr="00A91A57" w14:paraId="681D3AC7" w14:textId="77777777" w:rsidTr="00A91A57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358F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26/10/2024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4B6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21B8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12/10/2024</w:t>
            </w:r>
          </w:p>
        </w:tc>
      </w:tr>
      <w:tr w:rsidR="00091B70" w:rsidRPr="00A91A57" w14:paraId="745F5702" w14:textId="77777777" w:rsidTr="00A91A57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C135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02/11/2024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1B9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5D63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19/10/2024</w:t>
            </w:r>
          </w:p>
        </w:tc>
      </w:tr>
      <w:tr w:rsidR="00091B70" w:rsidRPr="00A91A57" w14:paraId="1D8BCF5B" w14:textId="77777777" w:rsidTr="00A91A57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E2D6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16/11/2024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001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1C0D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02/11/2024</w:t>
            </w:r>
          </w:p>
        </w:tc>
      </w:tr>
      <w:tr w:rsidR="00091B70" w:rsidRPr="00A91A57" w14:paraId="2D0D7750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851E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23/11/2024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613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46E4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09/11/2024</w:t>
            </w:r>
          </w:p>
        </w:tc>
      </w:tr>
      <w:tr w:rsidR="00091B70" w:rsidRPr="00A91A57" w14:paraId="1F48C20E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13C6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30/11/2024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95B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7D97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16/11/2024</w:t>
            </w:r>
          </w:p>
        </w:tc>
      </w:tr>
      <w:tr w:rsidR="00091B70" w:rsidRPr="00A91A57" w14:paraId="5D991456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4F67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07/12/2024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04BA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1309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23/11/2024</w:t>
            </w:r>
          </w:p>
        </w:tc>
      </w:tr>
      <w:tr w:rsidR="00091B70" w:rsidRPr="00A91A57" w14:paraId="16F31C26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1FCD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14/12/2024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F47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thuật và tổng quát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7E89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30/11/2024</w:t>
            </w:r>
          </w:p>
        </w:tc>
      </w:tr>
      <w:tr w:rsidR="00091B70" w:rsidRPr="00A91A57" w14:paraId="1D26B19A" w14:textId="77777777" w:rsidTr="00091B70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9122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21/12/2024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917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thuật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F2A0" w14:textId="77777777" w:rsidR="00091B70" w:rsidRPr="00A91A57" w:rsidRDefault="00091B70" w:rsidP="004E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A91A5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07/12/2024</w:t>
            </w:r>
          </w:p>
        </w:tc>
      </w:tr>
    </w:tbl>
    <w:p w14:paraId="707833BD" w14:textId="77777777" w:rsidR="00621D42" w:rsidRPr="00A91A57" w:rsidRDefault="00621D42" w:rsidP="00091B70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</w:p>
    <w:p w14:paraId="4E65CED9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</w:p>
    <w:p w14:paraId="32BD37F8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Cách đăng ký thi như sau:</w:t>
      </w:r>
    </w:p>
    <w:p w14:paraId="2018F678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1. Đăng ký trực tiếp:</w:t>
      </w:r>
    </w:p>
    <w:p w14:paraId="78B4171B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Thí sinh đến Văn phòng Trung tâm Đảm bảo chất lượng, 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>Tầng 1, Toà nhà Khảo thí, Trường Đại học Vinh, 182 Lê Duẩn, TP Vinh.</w:t>
      </w:r>
    </w:p>
    <w:p w14:paraId="2FE76BE2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- Hồ sơ đăng ký thi gồm có: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 Đơn đăng ký do Hội đồng Anh cung cấp miễn phí, thí sinh điền thông tin vào mẫu và ký tên trên đơn đăng ký thi; 01 bản photo chứng minh thư nhân dân, căn cước công dân hoặc hộ chiếu (đem theo bản gốc khi đi thi).</w:t>
      </w:r>
    </w:p>
    <w:p w14:paraId="5C22875B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- Lệ phí dự thi: 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4.664.000 đồng (theo qui định của Hội đồng Anh).</w:t>
      </w:r>
    </w:p>
    <w:p w14:paraId="33AF8820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- Thời gian nhận đơn đăng ký:</w:t>
      </w:r>
      <w:r w:rsidR="00BA6BB1"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 từ 7h30 đến 11h30 và 13h0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0 đến 17h00 các ngày thứ 2 đến thứ 6 hàng tuần (trừ các ngày nghỉ lễ).</w:t>
      </w:r>
    </w:p>
    <w:p w14:paraId="7005F3D6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2. Đăng ký online:</w:t>
      </w:r>
    </w:p>
    <w:p w14:paraId="2F684C22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- Thí sinh scan/ chụp hình ảnh chứng minh thư nhân dân, căn cước công dân hoặc hộ chiếu, đồng thời điền đầy đủ thông tin vào file đăng ký thi đính kèm.</w:t>
      </w:r>
    </w:p>
    <w:p w14:paraId="4F3D83B3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- </w:t>
      </w: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Thông tin gửi về địa chỉ email: </w:t>
      </w:r>
      <w:r w:rsidRPr="00BA6BB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khaothidhv@gmail.com</w:t>
      </w:r>
    </w:p>
    <w:p w14:paraId="05F25195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-</w:t>
      </w: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Lệ phí dự thi: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 Nộp vào tài khoản Nguyễn Mai Phương, số tài khoản: 51010000197307, ngân hàng Đầu tư và phát triển BIDV Nghệ An. </w:t>
      </w:r>
    </w:p>
    <w:p w14:paraId="3C3075A7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Nội dung chuyển khoản ghi theo cú pháp </w:t>
      </w: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Họ tên thí sinh dự thi_Đợt thi, 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đồng thời gửi ảnh chụp phiếu ủy nhiệm chi hoặc ảnh chụp xác nhận về việc chuyển khoản cho ThS. Nguyễn Mai Phương, SĐT: 0966.369.488 hoặc email </w:t>
      </w:r>
      <w:hyperlink r:id="rId9" w:history="1">
        <w:r w:rsidRPr="00BA6BB1">
          <w:rPr>
            <w:rFonts w:ascii="Times New Roman" w:eastAsia="Times New Roman" w:hAnsi="Times New Roman" w:cs="Times New Roman"/>
            <w:color w:val="337AB7"/>
            <w:sz w:val="26"/>
            <w:szCs w:val="26"/>
            <w:bdr w:val="none" w:sz="0" w:space="0" w:color="auto" w:frame="1"/>
          </w:rPr>
          <w:t>khaothidhv@gmail.com</w:t>
        </w:r>
      </w:hyperlink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.</w:t>
      </w:r>
    </w:p>
    <w:p w14:paraId="2A1E6E2C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</w:p>
    <w:p w14:paraId="6C75540A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Mọi thông tin chi tiết xin liên hệ:</w:t>
      </w:r>
    </w:p>
    <w:p w14:paraId="6C25FD77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Tư vấn: 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ThS. Nguyễn Thị Hương Trà.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br/>
        <w:t>Điện thoại: 0982.456.363. Email:  </w:t>
      </w:r>
      <w:hyperlink r:id="rId10" w:history="1">
        <w:r w:rsidRPr="00BA6BB1">
          <w:rPr>
            <w:rFonts w:ascii="Times New Roman" w:eastAsia="Times New Roman" w:hAnsi="Times New Roman" w:cs="Times New Roman"/>
            <w:color w:val="4F81BD"/>
            <w:sz w:val="26"/>
            <w:szCs w:val="26"/>
            <w:bdr w:val="none" w:sz="0" w:space="0" w:color="auto" w:frame="1"/>
          </w:rPr>
          <w:t>tranth@vinhuni.edu.vn</w:t>
        </w:r>
      </w:hyperlink>
      <w:r w:rsidRPr="00BA6BB1">
        <w:rPr>
          <w:rFonts w:ascii="Times New Roman" w:eastAsia="Times New Roman" w:hAnsi="Times New Roman" w:cs="Times New Roman"/>
          <w:color w:val="4F81BD"/>
          <w:sz w:val="26"/>
          <w:szCs w:val="26"/>
          <w:bdr w:val="none" w:sz="0" w:space="0" w:color="auto" w:frame="1"/>
        </w:rPr>
        <w:t>, </w:t>
      </w:r>
      <w:hyperlink r:id="rId11" w:history="1">
        <w:r w:rsidRPr="00BA6BB1">
          <w:rPr>
            <w:rFonts w:ascii="Times New Roman" w:eastAsia="Times New Roman" w:hAnsi="Times New Roman" w:cs="Times New Roman"/>
            <w:color w:val="4F81BD"/>
            <w:sz w:val="26"/>
            <w:szCs w:val="26"/>
            <w:bdr w:val="none" w:sz="0" w:space="0" w:color="auto" w:frame="1"/>
          </w:rPr>
          <w:t>huongtradhv@gmail.com</w:t>
        </w:r>
      </w:hyperlink>
    </w:p>
    <w:p w14:paraId="0879A58F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Tiếp nhận hồ sơ và lệ phí:</w:t>
      </w:r>
    </w:p>
    <w:p w14:paraId="3DD12502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Cán bộ phụ trách: ThS. Nguyễn Mai Phương.</w:t>
      </w:r>
    </w:p>
    <w:p w14:paraId="1B859133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>Điện thoại: 0966.369.488. </w:t>
      </w: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Email: </w:t>
      </w:r>
      <w:hyperlink r:id="rId12" w:history="1">
        <w:r w:rsidRPr="00BA6BB1">
          <w:rPr>
            <w:rFonts w:ascii="Times New Roman" w:eastAsia="Times New Roman" w:hAnsi="Times New Roman" w:cs="Times New Roman"/>
            <w:color w:val="4F81BD"/>
            <w:sz w:val="26"/>
            <w:szCs w:val="26"/>
            <w:bdr w:val="none" w:sz="0" w:space="0" w:color="auto" w:frame="1"/>
          </w:rPr>
          <w:t>maiphuong.vinhuni@gmail.com</w:t>
        </w:r>
      </w:hyperlink>
    </w:p>
    <w:p w14:paraId="6E201256" w14:textId="77777777" w:rsidR="00621D42" w:rsidRPr="00BA6BB1" w:rsidRDefault="00621D42" w:rsidP="00091B7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BA6BB1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Trân trọng./.</w:t>
      </w:r>
    </w:p>
    <w:p w14:paraId="5F6C7203" w14:textId="77777777" w:rsidR="00621D42" w:rsidRPr="00BA6BB1" w:rsidRDefault="00621D42" w:rsidP="00091B7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21D42" w:rsidRPr="00BA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5C9E"/>
    <w:multiLevelType w:val="hybridMultilevel"/>
    <w:tmpl w:val="22323D9C"/>
    <w:lvl w:ilvl="0" w:tplc="6A0A7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221"/>
    <w:multiLevelType w:val="hybridMultilevel"/>
    <w:tmpl w:val="410271CE"/>
    <w:lvl w:ilvl="0" w:tplc="87AC3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1CA7"/>
    <w:multiLevelType w:val="multilevel"/>
    <w:tmpl w:val="B51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9D4C11"/>
    <w:multiLevelType w:val="multilevel"/>
    <w:tmpl w:val="C7F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8191B"/>
    <w:multiLevelType w:val="multilevel"/>
    <w:tmpl w:val="AFF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710D49"/>
    <w:multiLevelType w:val="multilevel"/>
    <w:tmpl w:val="C18A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B0AD5"/>
    <w:multiLevelType w:val="multilevel"/>
    <w:tmpl w:val="80E2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555AB6"/>
    <w:multiLevelType w:val="multilevel"/>
    <w:tmpl w:val="6E6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6235F2"/>
    <w:multiLevelType w:val="hybridMultilevel"/>
    <w:tmpl w:val="A9B86FCA"/>
    <w:lvl w:ilvl="0" w:tplc="343A25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447C6"/>
    <w:multiLevelType w:val="multilevel"/>
    <w:tmpl w:val="682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2F1276"/>
    <w:multiLevelType w:val="multilevel"/>
    <w:tmpl w:val="F43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D60026"/>
    <w:multiLevelType w:val="multilevel"/>
    <w:tmpl w:val="CD24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822FD9"/>
    <w:multiLevelType w:val="multilevel"/>
    <w:tmpl w:val="A88E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6271">
    <w:abstractNumId w:val="11"/>
  </w:num>
  <w:num w:numId="2" w16cid:durableId="200090432">
    <w:abstractNumId w:val="12"/>
  </w:num>
  <w:num w:numId="3" w16cid:durableId="2078474744">
    <w:abstractNumId w:val="2"/>
  </w:num>
  <w:num w:numId="4" w16cid:durableId="157815722">
    <w:abstractNumId w:val="5"/>
  </w:num>
  <w:num w:numId="5" w16cid:durableId="775248976">
    <w:abstractNumId w:val="9"/>
  </w:num>
  <w:num w:numId="6" w16cid:durableId="444617985">
    <w:abstractNumId w:val="8"/>
  </w:num>
  <w:num w:numId="7" w16cid:durableId="881014294">
    <w:abstractNumId w:val="0"/>
  </w:num>
  <w:num w:numId="8" w16cid:durableId="1689016366">
    <w:abstractNumId w:val="1"/>
  </w:num>
  <w:num w:numId="9" w16cid:durableId="971904400">
    <w:abstractNumId w:val="3"/>
  </w:num>
  <w:num w:numId="10" w16cid:durableId="2115443091">
    <w:abstractNumId w:val="4"/>
  </w:num>
  <w:num w:numId="11" w16cid:durableId="2008054936">
    <w:abstractNumId w:val="7"/>
  </w:num>
  <w:num w:numId="12" w16cid:durableId="45759650">
    <w:abstractNumId w:val="6"/>
  </w:num>
  <w:num w:numId="13" w16cid:durableId="2105491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D42"/>
    <w:rsid w:val="00004F0B"/>
    <w:rsid w:val="00083516"/>
    <w:rsid w:val="00091B70"/>
    <w:rsid w:val="00142663"/>
    <w:rsid w:val="001C493B"/>
    <w:rsid w:val="00200122"/>
    <w:rsid w:val="00213269"/>
    <w:rsid w:val="00254749"/>
    <w:rsid w:val="002564E1"/>
    <w:rsid w:val="004E2787"/>
    <w:rsid w:val="005029F4"/>
    <w:rsid w:val="005402AD"/>
    <w:rsid w:val="005D32B6"/>
    <w:rsid w:val="00621D42"/>
    <w:rsid w:val="006235CC"/>
    <w:rsid w:val="00652481"/>
    <w:rsid w:val="006845E4"/>
    <w:rsid w:val="00815C34"/>
    <w:rsid w:val="00863B56"/>
    <w:rsid w:val="008A7D02"/>
    <w:rsid w:val="009944ED"/>
    <w:rsid w:val="009C7F43"/>
    <w:rsid w:val="009D1AE5"/>
    <w:rsid w:val="00A91A57"/>
    <w:rsid w:val="00B529E9"/>
    <w:rsid w:val="00B672E9"/>
    <w:rsid w:val="00BA6BB1"/>
    <w:rsid w:val="00BD0911"/>
    <w:rsid w:val="00D946F4"/>
    <w:rsid w:val="00D965D1"/>
    <w:rsid w:val="00ED0FFB"/>
    <w:rsid w:val="00EE7859"/>
    <w:rsid w:val="00F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9D0B4"/>
  <w15:docId w15:val="{6E5F4B9E-893B-4439-890C-4590262A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5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02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.hanoi@britishcouncil.org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ams.hcmc@britishcouncil.org.vn" TargetMode="External"/><Relationship Id="rId12" Type="http://schemas.openxmlformats.org/officeDocument/2006/relationships/hyperlink" Target="mailto:maiphuong.vinhu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huongtradhv@gmail.com" TargetMode="External"/><Relationship Id="rId5" Type="http://schemas.openxmlformats.org/officeDocument/2006/relationships/hyperlink" Target="https://forms.office.com/e/urCvZYASUr" TargetMode="External"/><Relationship Id="rId10" Type="http://schemas.openxmlformats.org/officeDocument/2006/relationships/hyperlink" Target="mailto:tranth@vinhuni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othidhv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27</cp:revision>
  <dcterms:created xsi:type="dcterms:W3CDTF">2023-07-26T10:40:00Z</dcterms:created>
  <dcterms:modified xsi:type="dcterms:W3CDTF">2024-05-13T04:50:00Z</dcterms:modified>
</cp:coreProperties>
</file>